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MONTHLY RESIDENT PROGRESS REVIEW FORM</w:t>
      </w:r>
    </w:p>
    <w:p>
      <w:pPr>
        <w:jc w:val="center"/>
      </w:pPr>
      <w:r>
        <w:rPr>
          <w:i/>
          <w:color w:val="555555"/>
          <w:sz w:val="21"/>
        </w:rPr>
        <w:t>Monthly review of a Resident's wellbeing, programme participation and recovery progress</w:t>
      </w:r>
    </w:p>
    <w:p>
      <w:pPr>
        <w:spacing w:after="200"/>
        <w:jc w:val="center"/>
      </w:pPr>
      <w:r>
        <w:rPr>
          <w:color w:val="2E4F3E"/>
        </w:rPr>
        <w:t>________________________________________________________</w:t>
      </w:r>
    </w:p>
    <w:p>
      <w:r>
        <w:t>This form is completed monthly by the Resident's counsellor or mentor, in consultation with the Resident, and is reviewed by the Facility Manager. The completed form is filed in the Resident's record and informs the recovery plan, leave decisions and the level of support provided in the coming month.</w:t>
      </w:r>
    </w:p>
    <w:p>
      <w:r>
        <w:rPr>
          <w:b/>
          <w:color w:val="2E4F3E"/>
          <w:sz w:val="24"/>
        </w:rPr>
        <w:t>SECTION A — IDENTIFICATION</w:t>
      </w:r>
    </w:p>
    <w:p>
      <w:r>
        <w:rPr>
          <w:b/>
        </w:rPr>
        <w:t xml:space="preserve">Review Month Beginning (1st of the month): </w:t>
      </w:r>
      <w:r>
        <w:t>____________________________________________________________</w:t>
      </w:r>
    </w:p>
    <w:p>
      <w:r>
        <w:rPr>
          <w:b/>
        </w:rPr>
        <w:t xml:space="preserve">Review Month Ending (last day of the month): </w:t>
      </w:r>
      <w:r>
        <w:t>____________________________________________________________</w:t>
      </w:r>
    </w:p>
    <w:p>
      <w:r>
        <w:rPr>
          <w:b/>
        </w:rPr>
        <w:t xml:space="preserve">Resident Full Names: </w:t>
      </w:r>
      <w:r>
        <w:t>____________________________________________________________</w:t>
      </w:r>
    </w:p>
    <w:p>
      <w:r>
        <w:rPr>
          <w:b/>
        </w:rPr>
        <w:t xml:space="preserve">R2R-ID / Identity Number / Resident Reference: </w:t>
      </w:r>
      <w:r>
        <w:t>____________________________________________________________</w:t>
      </w:r>
    </w:p>
    <w:p>
      <w:r>
        <w:rPr>
          <w:b/>
        </w:rPr>
        <w:t xml:space="preserve">Date of Admission: </w:t>
      </w:r>
      <w:r>
        <w:t>____________________________________________________________</w:t>
      </w:r>
    </w:p>
    <w:p>
      <w:r>
        <w:rPr>
          <w:b/>
        </w:rPr>
        <w:t xml:space="preserve">Days in Residence to Date: </w:t>
      </w:r>
      <w:r>
        <w:t>____________________________________________________________</w:t>
      </w:r>
    </w:p>
    <w:p>
      <w:r>
        <w:rPr>
          <w:b/>
        </w:rPr>
        <w:t xml:space="preserve">Room Number: </w:t>
      </w:r>
      <w:r>
        <w:t>____________________________________________________________</w:t>
      </w:r>
    </w:p>
    <w:p>
      <w:r>
        <w:rPr>
          <w:b/>
        </w:rPr>
        <w:t xml:space="preserve">Counsellor / Mentor Conducting the Review: </w:t>
      </w:r>
      <w:r>
        <w:t>____________________________________________________________</w:t>
      </w:r>
    </w:p>
    <w:p>
      <w:r>
        <w:rPr>
          <w:b/>
        </w:rPr>
        <w:t xml:space="preserve">Date of Last Monthly Review: </w:t>
      </w:r>
      <w:r>
        <w:t>____________________________________________________________</w:t>
      </w:r>
    </w:p>
    <w:p>
      <w:r>
        <w:rPr>
          <w:b/>
          <w:color w:val="2E4F3E"/>
          <w:sz w:val="24"/>
        </w:rPr>
        <w:t>SECTION B — WELLBEING (MONTHLY OVERVIEW)</w:t>
      </w:r>
    </w:p>
    <w:p>
      <w:r>
        <w:t>Ratings reflect the dominant pattern across the month, not a single day. Note significant changes within the month in the Notes column.</w:t>
      </w:r>
    </w:p>
    <w:tbl>
      <w:tblPr>
        <w:tblStyle w:val="LightGrid-Accent1"/>
        <w:tblW w:type="auto" w:w="0"/>
        <w:tblLook w:firstColumn="1" w:firstRow="1" w:lastColumn="0" w:lastRow="0" w:noHBand="0" w:noVBand="1" w:val="04A0"/>
      </w:tblPr>
      <w:tblGrid>
        <w:gridCol w:w="2436"/>
        <w:gridCol w:w="2436"/>
        <w:gridCol w:w="2436"/>
        <w:gridCol w:w="2436"/>
      </w:tblGrid>
      <w:tr>
        <w:tc>
          <w:tcPr>
            <w:tcW w:type="dxa" w:w="2835"/>
            <w:shd w:fill="2E4F3E"/>
          </w:tcPr>
          <w:p>
            <w:r/>
            <w:r>
              <w:rPr>
                <w:b/>
                <w:color w:val="FFFFFF"/>
              </w:rPr>
              <w:t>Dimension</w:t>
            </w:r>
          </w:p>
        </w:tc>
        <w:tc>
          <w:tcPr>
            <w:tcW w:type="dxa" w:w="1701"/>
            <w:shd w:fill="2E4F3E"/>
          </w:tcPr>
          <w:p>
            <w:r/>
            <w:r>
              <w:rPr>
                <w:b/>
                <w:color w:val="FFFFFF"/>
              </w:rPr>
              <w:t>Resident's Self-Rating (1–10)</w:t>
            </w:r>
          </w:p>
        </w:tc>
        <w:tc>
          <w:tcPr>
            <w:tcW w:type="dxa" w:w="1701"/>
            <w:shd w:fill="2E4F3E"/>
          </w:tcPr>
          <w:p>
            <w:r/>
            <w:r>
              <w:rPr>
                <w:b/>
                <w:color w:val="FFFFFF"/>
              </w:rPr>
              <w:t>Staff Rating (1–10)</w:t>
            </w:r>
          </w:p>
        </w:tc>
        <w:tc>
          <w:tcPr>
            <w:tcW w:type="dxa" w:w="2835"/>
            <w:shd w:fill="2E4F3E"/>
          </w:tcPr>
          <w:p>
            <w:r/>
            <w:r>
              <w:rPr>
                <w:b/>
                <w:color w:val="FFFFFF"/>
              </w:rPr>
              <w:t>Notes</w:t>
            </w:r>
          </w:p>
        </w:tc>
      </w:tr>
      <w:tr>
        <w:tc>
          <w:tcPr>
            <w:tcW w:type="dxa" w:w="2835"/>
          </w:tcPr>
          <w:p>
            <w:r>
              <w:t>Mood</w:t>
            </w:r>
          </w:p>
        </w:tc>
        <w:tc>
          <w:tcPr>
            <w:tcW w:type="dxa" w:w="1701"/>
          </w:tcPr>
          <w:p>
            <w:r/>
          </w:p>
        </w:tc>
        <w:tc>
          <w:tcPr>
            <w:tcW w:type="dxa" w:w="1701"/>
          </w:tcPr>
          <w:p>
            <w:r/>
          </w:p>
        </w:tc>
        <w:tc>
          <w:tcPr>
            <w:tcW w:type="dxa" w:w="2835"/>
          </w:tcPr>
          <w:p>
            <w:r/>
          </w:p>
        </w:tc>
      </w:tr>
      <w:tr>
        <w:tc>
          <w:tcPr>
            <w:tcW w:type="dxa" w:w="2835"/>
          </w:tcPr>
          <w:p>
            <w:r>
              <w:t>Sleep</w:t>
            </w:r>
          </w:p>
        </w:tc>
        <w:tc>
          <w:tcPr>
            <w:tcW w:type="dxa" w:w="1701"/>
          </w:tcPr>
          <w:p>
            <w:r/>
          </w:p>
        </w:tc>
        <w:tc>
          <w:tcPr>
            <w:tcW w:type="dxa" w:w="1701"/>
          </w:tcPr>
          <w:p>
            <w:r/>
          </w:p>
        </w:tc>
        <w:tc>
          <w:tcPr>
            <w:tcW w:type="dxa" w:w="2835"/>
          </w:tcPr>
          <w:p>
            <w:r/>
          </w:p>
        </w:tc>
      </w:tr>
      <w:tr>
        <w:tc>
          <w:tcPr>
            <w:tcW w:type="dxa" w:w="2835"/>
          </w:tcPr>
          <w:p>
            <w:r>
              <w:t>Appetite</w:t>
            </w:r>
          </w:p>
        </w:tc>
        <w:tc>
          <w:tcPr>
            <w:tcW w:type="dxa" w:w="1701"/>
          </w:tcPr>
          <w:p>
            <w:r/>
          </w:p>
        </w:tc>
        <w:tc>
          <w:tcPr>
            <w:tcW w:type="dxa" w:w="1701"/>
          </w:tcPr>
          <w:p>
            <w:r/>
          </w:p>
        </w:tc>
        <w:tc>
          <w:tcPr>
            <w:tcW w:type="dxa" w:w="2835"/>
          </w:tcPr>
          <w:p>
            <w:r/>
          </w:p>
        </w:tc>
      </w:tr>
      <w:tr>
        <w:tc>
          <w:tcPr>
            <w:tcW w:type="dxa" w:w="2835"/>
          </w:tcPr>
          <w:p>
            <w:r>
              <w:t>Physical energy</w:t>
            </w:r>
          </w:p>
        </w:tc>
        <w:tc>
          <w:tcPr>
            <w:tcW w:type="dxa" w:w="1701"/>
          </w:tcPr>
          <w:p>
            <w:r/>
          </w:p>
        </w:tc>
        <w:tc>
          <w:tcPr>
            <w:tcW w:type="dxa" w:w="1701"/>
          </w:tcPr>
          <w:p>
            <w:r/>
          </w:p>
        </w:tc>
        <w:tc>
          <w:tcPr>
            <w:tcW w:type="dxa" w:w="2835"/>
          </w:tcPr>
          <w:p>
            <w:r/>
          </w:p>
        </w:tc>
      </w:tr>
      <w:tr>
        <w:tc>
          <w:tcPr>
            <w:tcW w:type="dxa" w:w="2835"/>
          </w:tcPr>
          <w:p>
            <w:r>
              <w:t>Anxiety</w:t>
            </w:r>
          </w:p>
        </w:tc>
        <w:tc>
          <w:tcPr>
            <w:tcW w:type="dxa" w:w="1701"/>
          </w:tcPr>
          <w:p>
            <w:r/>
          </w:p>
        </w:tc>
        <w:tc>
          <w:tcPr>
            <w:tcW w:type="dxa" w:w="1701"/>
          </w:tcPr>
          <w:p>
            <w:r/>
          </w:p>
        </w:tc>
        <w:tc>
          <w:tcPr>
            <w:tcW w:type="dxa" w:w="2835"/>
          </w:tcPr>
          <w:p>
            <w:r/>
          </w:p>
        </w:tc>
      </w:tr>
      <w:tr>
        <w:tc>
          <w:tcPr>
            <w:tcW w:type="dxa" w:w="2835"/>
          </w:tcPr>
          <w:p>
            <w:r>
              <w:t>Cravings</w:t>
            </w:r>
          </w:p>
        </w:tc>
        <w:tc>
          <w:tcPr>
            <w:tcW w:type="dxa" w:w="1701"/>
          </w:tcPr>
          <w:p>
            <w:r/>
          </w:p>
        </w:tc>
        <w:tc>
          <w:tcPr>
            <w:tcW w:type="dxa" w:w="1701"/>
          </w:tcPr>
          <w:p>
            <w:r/>
          </w:p>
        </w:tc>
        <w:tc>
          <w:tcPr>
            <w:tcW w:type="dxa" w:w="2835"/>
          </w:tcPr>
          <w:p>
            <w:r/>
          </w:p>
        </w:tc>
      </w:tr>
      <w:tr>
        <w:tc>
          <w:tcPr>
            <w:tcW w:type="dxa" w:w="2835"/>
          </w:tcPr>
          <w:p>
            <w:r>
              <w:t>Sense of safety</w:t>
            </w:r>
          </w:p>
        </w:tc>
        <w:tc>
          <w:tcPr>
            <w:tcW w:type="dxa" w:w="1701"/>
          </w:tcPr>
          <w:p>
            <w:r/>
          </w:p>
        </w:tc>
        <w:tc>
          <w:tcPr>
            <w:tcW w:type="dxa" w:w="1701"/>
          </w:tcPr>
          <w:p>
            <w:r/>
          </w:p>
        </w:tc>
        <w:tc>
          <w:tcPr>
            <w:tcW w:type="dxa" w:w="2835"/>
          </w:tcPr>
          <w:p>
            <w:r/>
          </w:p>
        </w:tc>
      </w:tr>
      <w:tr>
        <w:tc>
          <w:tcPr>
            <w:tcW w:type="dxa" w:w="2835"/>
          </w:tcPr>
          <w:p>
            <w:r>
              <w:t>Hope for the future</w:t>
            </w:r>
          </w:p>
        </w:tc>
        <w:tc>
          <w:tcPr>
            <w:tcW w:type="dxa" w:w="1701"/>
          </w:tcPr>
          <w:p>
            <w:r/>
          </w:p>
        </w:tc>
        <w:tc>
          <w:tcPr>
            <w:tcW w:type="dxa" w:w="1701"/>
          </w:tcPr>
          <w:p>
            <w:r/>
          </w:p>
        </w:tc>
        <w:tc>
          <w:tcPr>
            <w:tcW w:type="dxa" w:w="2835"/>
          </w:tcPr>
          <w:p>
            <w:r/>
          </w:p>
        </w:tc>
      </w:tr>
      <w:tr>
        <w:tc>
          <w:tcPr>
            <w:tcW w:type="dxa" w:w="2835"/>
          </w:tcPr>
          <w:p>
            <w:r>
              <w:t>Connection with others</w:t>
            </w:r>
          </w:p>
        </w:tc>
        <w:tc>
          <w:tcPr>
            <w:tcW w:type="dxa" w:w="1701"/>
          </w:tcPr>
          <w:p>
            <w:r/>
          </w:p>
        </w:tc>
        <w:tc>
          <w:tcPr>
            <w:tcW w:type="dxa" w:w="1701"/>
          </w:tcPr>
          <w:p>
            <w:r/>
          </w:p>
        </w:tc>
        <w:tc>
          <w:tcPr>
            <w:tcW w:type="dxa" w:w="2835"/>
          </w:tcPr>
          <w:p>
            <w:r/>
          </w:p>
        </w:tc>
      </w:tr>
      <w:tr>
        <w:tc>
          <w:tcPr>
            <w:tcW w:type="dxa" w:w="2835"/>
          </w:tcPr>
          <w:p>
            <w:r>
              <w:t>Spiritual / inner life</w:t>
            </w:r>
          </w:p>
        </w:tc>
        <w:tc>
          <w:tcPr>
            <w:tcW w:type="dxa" w:w="1701"/>
          </w:tcPr>
          <w:p>
            <w:r/>
          </w:p>
        </w:tc>
        <w:tc>
          <w:tcPr>
            <w:tcW w:type="dxa" w:w="1701"/>
          </w:tcPr>
          <w:p>
            <w:r/>
          </w:p>
        </w:tc>
        <w:tc>
          <w:tcPr>
            <w:tcW w:type="dxa" w:w="2835"/>
          </w:tcPr>
          <w:p>
            <w:r/>
          </w:p>
        </w:tc>
      </w:tr>
    </w:tbl>
    <w:p>
      <w:r>
        <w:rPr>
          <w:b/>
        </w:rPr>
        <w:t xml:space="preserve">Significant events affecting wellbeing this month: </w:t>
      </w:r>
      <w:r>
        <w:t>___________________________________________________________________________</w:t>
      </w:r>
    </w:p>
    <w:p>
      <w:r>
        <w:rPr>
          <w:b/>
        </w:rPr>
        <w:t xml:space="preserve">Indicators of self-harm or suicidal ideation noted (Yes / No, action): </w:t>
      </w:r>
      <w:r>
        <w:t>___________________________________________________________________________</w:t>
      </w:r>
    </w:p>
    <w:p>
      <w:r>
        <w:rPr>
          <w:b/>
          <w:color w:val="2E4F3E"/>
          <w:sz w:val="24"/>
        </w:rPr>
        <w:t>SECTION C — SOBRIETY AND TESTING</w:t>
      </w:r>
    </w:p>
    <w:p>
      <w:r>
        <w:rPr>
          <w:b/>
        </w:rPr>
        <w:t xml:space="preserve">Days of continuous sobriety as at the end of this month: </w:t>
      </w:r>
      <w:r>
        <w:t>____________________________________________________________</w:t>
      </w:r>
    </w:p>
    <w:p>
      <w:r>
        <w:rPr>
          <w:b/>
        </w:rPr>
        <w:t xml:space="preserve">Tests conducted this month (dates and results): </w:t>
      </w:r>
      <w:r>
        <w:t>___________________________________________________________________________</w:t>
      </w:r>
    </w:p>
    <w:p>
      <w:r>
        <w:rPr>
          <w:b/>
        </w:rPr>
        <w:t xml:space="preserve">Cravings reported this month (frequency and intensity): </w:t>
      </w:r>
      <w:r>
        <w:t>___________________________________________________________________________</w:t>
      </w:r>
    </w:p>
    <w:p>
      <w:r>
        <w:rPr>
          <w:b/>
        </w:rPr>
        <w:t xml:space="preserve">Triggers identified this month: </w:t>
      </w:r>
      <w:r>
        <w:t>___________________________________________________________________________</w:t>
      </w:r>
    </w:p>
    <w:p>
      <w:r>
        <w:rPr>
          <w:b/>
        </w:rPr>
        <w:t xml:space="preserve">Coping strategies used: </w:t>
      </w:r>
      <w:r>
        <w:t>___________________________________________________________________________</w:t>
      </w:r>
    </w:p>
    <w:p>
      <w:r>
        <w:rPr>
          <w:b/>
        </w:rPr>
        <w:t xml:space="preserve">Relapse risk assessed this month (Low / Medium / High): </w:t>
      </w:r>
      <w:r>
        <w:t>____________________________________________________________</w:t>
      </w:r>
    </w:p>
    <w:p>
      <w:r>
        <w:rPr>
          <w:b/>
        </w:rPr>
        <w:t xml:space="preserve">Any near-relapse, cross-addictive or boundary issue noted: </w:t>
      </w:r>
      <w:r>
        <w:t>___________________________________________________________________________</w:t>
      </w:r>
    </w:p>
    <w:p>
      <w:r>
        <w:rPr>
          <w:b/>
          <w:color w:val="2E4F3E"/>
          <w:sz w:val="24"/>
        </w:rPr>
        <w:t>SECTION D — PROGRAMME PARTICIPATION</w:t>
      </w:r>
    </w:p>
    <w:p>
      <w:r>
        <w:t>Record attendance against the typical monthly schedule for each programme component.</w:t>
      </w:r>
    </w:p>
    <w:tbl>
      <w:tblPr>
        <w:tblStyle w:val="LightGrid-Accent1"/>
        <w:tblW w:type="auto" w:w="0"/>
        <w:tblLook w:firstColumn="1" w:firstRow="1" w:lastColumn="0" w:lastRow="0" w:noHBand="0" w:noVBand="1" w:val="04A0"/>
      </w:tblPr>
      <w:tblGrid>
        <w:gridCol w:w="1949"/>
        <w:gridCol w:w="1949"/>
        <w:gridCol w:w="1949"/>
        <w:gridCol w:w="1949"/>
        <w:gridCol w:w="1949"/>
      </w:tblGrid>
      <w:tr>
        <w:tc>
          <w:tcPr>
            <w:tcW w:type="dxa" w:w="2551"/>
            <w:shd w:fill="2E4F3E"/>
          </w:tcPr>
          <w:p>
            <w:r/>
            <w:r>
              <w:rPr>
                <w:b/>
                <w:color w:val="FFFFFF"/>
              </w:rPr>
              <w:t>Component</w:t>
            </w:r>
          </w:p>
        </w:tc>
        <w:tc>
          <w:tcPr>
            <w:tcW w:type="dxa" w:w="1247"/>
            <w:shd w:fill="2E4F3E"/>
          </w:tcPr>
          <w:p>
            <w:r/>
            <w:r>
              <w:rPr>
                <w:b/>
                <w:color w:val="FFFFFF"/>
              </w:rPr>
              <w:t>Sessions Scheduled (month)</w:t>
            </w:r>
          </w:p>
        </w:tc>
        <w:tc>
          <w:tcPr>
            <w:tcW w:type="dxa" w:w="1247"/>
            <w:shd w:fill="2E4F3E"/>
          </w:tcPr>
          <w:p>
            <w:r/>
            <w:r>
              <w:rPr>
                <w:b/>
                <w:color w:val="FFFFFF"/>
              </w:rPr>
              <w:t>Sessions Attended (month)</w:t>
            </w:r>
          </w:p>
        </w:tc>
        <w:tc>
          <w:tcPr>
            <w:tcW w:type="dxa" w:w="1701"/>
            <w:shd w:fill="2E4F3E"/>
          </w:tcPr>
          <w:p>
            <w:r/>
            <w:r>
              <w:rPr>
                <w:b/>
                <w:color w:val="FFFFFF"/>
              </w:rPr>
              <w:t>Engagement (Low / Medium / High)</w:t>
            </w:r>
          </w:p>
        </w:tc>
        <w:tc>
          <w:tcPr>
            <w:tcW w:type="dxa" w:w="2268"/>
            <w:shd w:fill="2E4F3E"/>
          </w:tcPr>
          <w:p>
            <w:r/>
            <w:r>
              <w:rPr>
                <w:b/>
                <w:color w:val="FFFFFF"/>
              </w:rPr>
              <w:t>Notes</w:t>
            </w:r>
          </w:p>
        </w:tc>
      </w:tr>
      <w:tr>
        <w:tc>
          <w:tcPr>
            <w:tcW w:type="dxa" w:w="2551"/>
          </w:tcPr>
          <w:p>
            <w:r>
              <w:t>Morning check-in</w:t>
            </w:r>
          </w:p>
        </w:tc>
        <w:tc>
          <w:tcPr>
            <w:tcW w:type="dxa" w:w="1247"/>
          </w:tcPr>
          <w:p>
            <w:r/>
          </w:p>
        </w:tc>
        <w:tc>
          <w:tcPr>
            <w:tcW w:type="dxa" w:w="1247"/>
          </w:tcPr>
          <w:p>
            <w:r/>
          </w:p>
        </w:tc>
        <w:tc>
          <w:tcPr>
            <w:tcW w:type="dxa" w:w="1701"/>
          </w:tcPr>
          <w:p>
            <w:r/>
          </w:p>
        </w:tc>
        <w:tc>
          <w:tcPr>
            <w:tcW w:type="dxa" w:w="2268"/>
          </w:tcPr>
          <w:p>
            <w:r/>
          </w:p>
        </w:tc>
      </w:tr>
      <w:tr>
        <w:tc>
          <w:tcPr>
            <w:tcW w:type="dxa" w:w="2551"/>
          </w:tcPr>
          <w:p>
            <w:r>
              <w:t>HEAL meetings</w:t>
            </w:r>
          </w:p>
        </w:tc>
        <w:tc>
          <w:tcPr>
            <w:tcW w:type="dxa" w:w="1247"/>
          </w:tcPr>
          <w:p>
            <w:r/>
          </w:p>
        </w:tc>
        <w:tc>
          <w:tcPr>
            <w:tcW w:type="dxa" w:w="1247"/>
          </w:tcPr>
          <w:p>
            <w:r/>
          </w:p>
        </w:tc>
        <w:tc>
          <w:tcPr>
            <w:tcW w:type="dxa" w:w="1701"/>
          </w:tcPr>
          <w:p>
            <w:r/>
          </w:p>
        </w:tc>
        <w:tc>
          <w:tcPr>
            <w:tcW w:type="dxa" w:w="2268"/>
          </w:tcPr>
          <w:p>
            <w:r/>
          </w:p>
        </w:tc>
      </w:tr>
      <w:tr>
        <w:tc>
          <w:tcPr>
            <w:tcW w:type="dxa" w:w="2551"/>
          </w:tcPr>
          <w:p>
            <w:r>
              <w:t>NA meetings (on-site)</w:t>
            </w:r>
          </w:p>
        </w:tc>
        <w:tc>
          <w:tcPr>
            <w:tcW w:type="dxa" w:w="1247"/>
          </w:tcPr>
          <w:p>
            <w:r/>
          </w:p>
        </w:tc>
        <w:tc>
          <w:tcPr>
            <w:tcW w:type="dxa" w:w="1247"/>
          </w:tcPr>
          <w:p>
            <w:r/>
          </w:p>
        </w:tc>
        <w:tc>
          <w:tcPr>
            <w:tcW w:type="dxa" w:w="1701"/>
          </w:tcPr>
          <w:p>
            <w:r/>
          </w:p>
        </w:tc>
        <w:tc>
          <w:tcPr>
            <w:tcW w:type="dxa" w:w="2268"/>
          </w:tcPr>
          <w:p>
            <w:r/>
          </w:p>
        </w:tc>
      </w:tr>
      <w:tr>
        <w:tc>
          <w:tcPr>
            <w:tcW w:type="dxa" w:w="2551"/>
          </w:tcPr>
          <w:p>
            <w:r>
              <w:t>NA meetings (off-site)</w:t>
            </w:r>
          </w:p>
        </w:tc>
        <w:tc>
          <w:tcPr>
            <w:tcW w:type="dxa" w:w="1247"/>
          </w:tcPr>
          <w:p>
            <w:r/>
          </w:p>
        </w:tc>
        <w:tc>
          <w:tcPr>
            <w:tcW w:type="dxa" w:w="1247"/>
          </w:tcPr>
          <w:p>
            <w:r/>
          </w:p>
        </w:tc>
        <w:tc>
          <w:tcPr>
            <w:tcW w:type="dxa" w:w="1701"/>
          </w:tcPr>
          <w:p>
            <w:r/>
          </w:p>
        </w:tc>
        <w:tc>
          <w:tcPr>
            <w:tcW w:type="dxa" w:w="2268"/>
          </w:tcPr>
          <w:p>
            <w:r/>
          </w:p>
        </w:tc>
      </w:tr>
      <w:tr>
        <w:tc>
          <w:tcPr>
            <w:tcW w:type="dxa" w:w="2551"/>
          </w:tcPr>
          <w:p>
            <w:r>
              <w:t>Addiction counselling</w:t>
            </w:r>
          </w:p>
        </w:tc>
        <w:tc>
          <w:tcPr>
            <w:tcW w:type="dxa" w:w="1247"/>
          </w:tcPr>
          <w:p>
            <w:r/>
          </w:p>
        </w:tc>
        <w:tc>
          <w:tcPr>
            <w:tcW w:type="dxa" w:w="1247"/>
          </w:tcPr>
          <w:p>
            <w:r/>
          </w:p>
        </w:tc>
        <w:tc>
          <w:tcPr>
            <w:tcW w:type="dxa" w:w="1701"/>
          </w:tcPr>
          <w:p>
            <w:r/>
          </w:p>
        </w:tc>
        <w:tc>
          <w:tcPr>
            <w:tcW w:type="dxa" w:w="2268"/>
          </w:tcPr>
          <w:p>
            <w:r/>
          </w:p>
        </w:tc>
      </w:tr>
      <w:tr>
        <w:tc>
          <w:tcPr>
            <w:tcW w:type="dxa" w:w="2551"/>
          </w:tcPr>
          <w:p>
            <w:r>
              <w:t>Trauma counselling</w:t>
            </w:r>
          </w:p>
        </w:tc>
        <w:tc>
          <w:tcPr>
            <w:tcW w:type="dxa" w:w="1247"/>
          </w:tcPr>
          <w:p>
            <w:r/>
          </w:p>
        </w:tc>
        <w:tc>
          <w:tcPr>
            <w:tcW w:type="dxa" w:w="1247"/>
          </w:tcPr>
          <w:p>
            <w:r/>
          </w:p>
        </w:tc>
        <w:tc>
          <w:tcPr>
            <w:tcW w:type="dxa" w:w="1701"/>
          </w:tcPr>
          <w:p>
            <w:r/>
          </w:p>
        </w:tc>
        <w:tc>
          <w:tcPr>
            <w:tcW w:type="dxa" w:w="2268"/>
          </w:tcPr>
          <w:p>
            <w:r/>
          </w:p>
        </w:tc>
      </w:tr>
      <w:tr>
        <w:tc>
          <w:tcPr>
            <w:tcW w:type="dxa" w:w="2551"/>
          </w:tcPr>
          <w:p>
            <w:r>
              <w:t>Mentorship sessions</w:t>
            </w:r>
          </w:p>
        </w:tc>
        <w:tc>
          <w:tcPr>
            <w:tcW w:type="dxa" w:w="1247"/>
          </w:tcPr>
          <w:p>
            <w:r/>
          </w:p>
        </w:tc>
        <w:tc>
          <w:tcPr>
            <w:tcW w:type="dxa" w:w="1247"/>
          </w:tcPr>
          <w:p>
            <w:r/>
          </w:p>
        </w:tc>
        <w:tc>
          <w:tcPr>
            <w:tcW w:type="dxa" w:w="1701"/>
          </w:tcPr>
          <w:p>
            <w:r/>
          </w:p>
        </w:tc>
        <w:tc>
          <w:tcPr>
            <w:tcW w:type="dxa" w:w="2268"/>
          </w:tcPr>
          <w:p>
            <w:r/>
          </w:p>
        </w:tc>
      </w:tr>
      <w:tr>
        <w:tc>
          <w:tcPr>
            <w:tcW w:type="dxa" w:w="2551"/>
          </w:tcPr>
          <w:p>
            <w:r>
              <w:t>Yoga / Meditation / Mindfulness</w:t>
            </w:r>
          </w:p>
        </w:tc>
        <w:tc>
          <w:tcPr>
            <w:tcW w:type="dxa" w:w="1247"/>
          </w:tcPr>
          <w:p>
            <w:r/>
          </w:p>
        </w:tc>
        <w:tc>
          <w:tcPr>
            <w:tcW w:type="dxa" w:w="1247"/>
          </w:tcPr>
          <w:p>
            <w:r/>
          </w:p>
        </w:tc>
        <w:tc>
          <w:tcPr>
            <w:tcW w:type="dxa" w:w="1701"/>
          </w:tcPr>
          <w:p>
            <w:r/>
          </w:p>
        </w:tc>
        <w:tc>
          <w:tcPr>
            <w:tcW w:type="dxa" w:w="2268"/>
          </w:tcPr>
          <w:p>
            <w:r/>
          </w:p>
        </w:tc>
      </w:tr>
      <w:tr>
        <w:tc>
          <w:tcPr>
            <w:tcW w:type="dxa" w:w="2551"/>
          </w:tcPr>
          <w:p>
            <w:r>
              <w:t>Exercise / Sport</w:t>
            </w:r>
          </w:p>
        </w:tc>
        <w:tc>
          <w:tcPr>
            <w:tcW w:type="dxa" w:w="1247"/>
          </w:tcPr>
          <w:p>
            <w:r/>
          </w:p>
        </w:tc>
        <w:tc>
          <w:tcPr>
            <w:tcW w:type="dxa" w:w="1247"/>
          </w:tcPr>
          <w:p>
            <w:r/>
          </w:p>
        </w:tc>
        <w:tc>
          <w:tcPr>
            <w:tcW w:type="dxa" w:w="1701"/>
          </w:tcPr>
          <w:p>
            <w:r/>
          </w:p>
        </w:tc>
        <w:tc>
          <w:tcPr>
            <w:tcW w:type="dxa" w:w="2268"/>
          </w:tcPr>
          <w:p>
            <w:r/>
          </w:p>
        </w:tc>
      </w:tr>
      <w:tr>
        <w:tc>
          <w:tcPr>
            <w:tcW w:type="dxa" w:w="2551"/>
          </w:tcPr>
          <w:p>
            <w:r>
              <w:t>Employment readiness</w:t>
            </w:r>
          </w:p>
        </w:tc>
        <w:tc>
          <w:tcPr>
            <w:tcW w:type="dxa" w:w="1247"/>
          </w:tcPr>
          <w:p>
            <w:r/>
          </w:p>
        </w:tc>
        <w:tc>
          <w:tcPr>
            <w:tcW w:type="dxa" w:w="1247"/>
          </w:tcPr>
          <w:p>
            <w:r/>
          </w:p>
        </w:tc>
        <w:tc>
          <w:tcPr>
            <w:tcW w:type="dxa" w:w="1701"/>
          </w:tcPr>
          <w:p>
            <w:r/>
          </w:p>
        </w:tc>
        <w:tc>
          <w:tcPr>
            <w:tcW w:type="dxa" w:w="2268"/>
          </w:tcPr>
          <w:p>
            <w:r/>
          </w:p>
        </w:tc>
      </w:tr>
      <w:tr>
        <w:tc>
          <w:tcPr>
            <w:tcW w:type="dxa" w:w="2551"/>
          </w:tcPr>
          <w:p>
            <w:r>
              <w:t>Speaker programme</w:t>
            </w:r>
          </w:p>
        </w:tc>
        <w:tc>
          <w:tcPr>
            <w:tcW w:type="dxa" w:w="1247"/>
          </w:tcPr>
          <w:p>
            <w:r/>
          </w:p>
        </w:tc>
        <w:tc>
          <w:tcPr>
            <w:tcW w:type="dxa" w:w="1247"/>
          </w:tcPr>
          <w:p>
            <w:r/>
          </w:p>
        </w:tc>
        <w:tc>
          <w:tcPr>
            <w:tcW w:type="dxa" w:w="1701"/>
          </w:tcPr>
          <w:p>
            <w:r/>
          </w:p>
        </w:tc>
        <w:tc>
          <w:tcPr>
            <w:tcW w:type="dxa" w:w="2268"/>
          </w:tcPr>
          <w:p>
            <w:r/>
          </w:p>
        </w:tc>
      </w:tr>
      <w:tr>
        <w:tc>
          <w:tcPr>
            <w:tcW w:type="dxa" w:w="2551"/>
          </w:tcPr>
          <w:p>
            <w:r>
              <w:t>House meetings</w:t>
            </w:r>
          </w:p>
        </w:tc>
        <w:tc>
          <w:tcPr>
            <w:tcW w:type="dxa" w:w="1247"/>
          </w:tcPr>
          <w:p>
            <w:r/>
          </w:p>
        </w:tc>
        <w:tc>
          <w:tcPr>
            <w:tcW w:type="dxa" w:w="1247"/>
          </w:tcPr>
          <w:p>
            <w:r/>
          </w:p>
        </w:tc>
        <w:tc>
          <w:tcPr>
            <w:tcW w:type="dxa" w:w="1701"/>
          </w:tcPr>
          <w:p>
            <w:r/>
          </w:p>
        </w:tc>
        <w:tc>
          <w:tcPr>
            <w:tcW w:type="dxa" w:w="2268"/>
          </w:tcPr>
          <w:p>
            <w:r/>
          </w:p>
        </w:tc>
      </w:tr>
      <w:tr>
        <w:tc>
          <w:tcPr>
            <w:tcW w:type="dxa" w:w="2551"/>
          </w:tcPr>
          <w:p>
            <w:r>
              <w:t>Chore rotation</w:t>
            </w:r>
          </w:p>
        </w:tc>
        <w:tc>
          <w:tcPr>
            <w:tcW w:type="dxa" w:w="1247"/>
          </w:tcPr>
          <w:p>
            <w:r/>
          </w:p>
        </w:tc>
        <w:tc>
          <w:tcPr>
            <w:tcW w:type="dxa" w:w="1247"/>
          </w:tcPr>
          <w:p>
            <w:r/>
          </w:p>
        </w:tc>
        <w:tc>
          <w:tcPr>
            <w:tcW w:type="dxa" w:w="1701"/>
          </w:tcPr>
          <w:p>
            <w:r/>
          </w:p>
        </w:tc>
        <w:tc>
          <w:tcPr>
            <w:tcW w:type="dxa" w:w="2268"/>
          </w:tcPr>
          <w:p>
            <w:r/>
          </w:p>
        </w:tc>
      </w:tr>
    </w:tbl>
    <w:p>
      <w:r>
        <w:rPr>
          <w:b/>
        </w:rPr>
        <w:t xml:space="preserve">Highlights of the Resident's participation this month: </w:t>
      </w:r>
      <w:r>
        <w:t>___________________________________________________________________________</w:t>
      </w:r>
    </w:p>
    <w:p>
      <w:r>
        <w:rPr>
          <w:b/>
        </w:rPr>
        <w:t xml:space="preserve">Concerns about the Resident's participation this month: </w:t>
      </w:r>
      <w:r>
        <w:t>___________________________________________________________________________</w:t>
      </w:r>
    </w:p>
    <w:p>
      <w:r>
        <w:rPr>
          <w:b/>
          <w:color w:val="2E4F3E"/>
          <w:sz w:val="24"/>
        </w:rPr>
        <w:t>SECTION E — MEDICAL AND MEDICATION</w:t>
      </w:r>
    </w:p>
    <w:p>
      <w:r>
        <w:rPr>
          <w:b/>
        </w:rPr>
        <w:t xml:space="preserve">Medical events this month (illness, injury, appointments): </w:t>
      </w:r>
      <w:r>
        <w:t>___________________________________________________________________________</w:t>
      </w:r>
    </w:p>
    <w:p>
      <w:r>
        <w:rPr>
          <w:b/>
        </w:rPr>
        <w:t xml:space="preserve">Medication changes this month: </w:t>
      </w:r>
      <w:r>
        <w:t>___________________________________________________________________________</w:t>
      </w:r>
    </w:p>
    <w:p>
      <w:r>
        <w:rPr>
          <w:b/>
        </w:rPr>
        <w:t xml:space="preserve">Compliance with weekly medication packs this month (Compliant / Concerns): </w:t>
      </w:r>
      <w:r>
        <w:t>____________________________________________________________</w:t>
      </w:r>
    </w:p>
    <w:p>
      <w:r>
        <w:rPr>
          <w:b/>
        </w:rPr>
        <w:t xml:space="preserve">Side-effects or adverse reactions reported: </w:t>
      </w:r>
      <w:r>
        <w:t>___________________________________________________________________________</w:t>
      </w:r>
    </w:p>
    <w:p>
      <w:r>
        <w:rPr>
          <w:b/>
        </w:rPr>
        <w:t xml:space="preserve">Visits with the emergency doctor or homeopath this month: </w:t>
      </w:r>
      <w:r>
        <w:t>___________________________________________________________________________</w:t>
      </w:r>
    </w:p>
    <w:p>
      <w:r>
        <w:rPr>
          <w:b/>
        </w:rPr>
        <w:t xml:space="preserve">Pharmacist communication this month: </w:t>
      </w:r>
      <w:r>
        <w:t>___________________________________________________________________________</w:t>
      </w:r>
    </w:p>
    <w:p>
      <w:r>
        <w:rPr>
          <w:b/>
          <w:color w:val="2E4F3E"/>
          <w:sz w:val="24"/>
        </w:rPr>
        <w:t>SECTION F — CONDUCT</w:t>
      </w:r>
    </w:p>
    <w:p>
      <w:r>
        <w:rPr>
          <w:b/>
        </w:rPr>
        <w:t xml:space="preserve">House Rule breaches noted this month: </w:t>
      </w:r>
      <w:r>
        <w:t>___________________________________________________________________________</w:t>
      </w:r>
    </w:p>
    <w:p>
      <w:r>
        <w:rPr>
          <w:b/>
        </w:rPr>
        <w:t xml:space="preserve">Disciplinary action taken this month: </w:t>
      </w:r>
      <w:r>
        <w:t>___________________________________________________________________________</w:t>
      </w:r>
    </w:p>
    <w:p>
      <w:r>
        <w:rPr>
          <w:b/>
        </w:rPr>
        <w:t xml:space="preserve">Smoking infringements / penalty applied: </w:t>
      </w:r>
      <w:r>
        <w:t>___________________________________________________________________________</w:t>
      </w:r>
    </w:p>
    <w:p>
      <w:r>
        <w:rPr>
          <w:b/>
        </w:rPr>
        <w:t xml:space="preserve">Conflict or relational issues this month: </w:t>
      </w:r>
      <w:r>
        <w:t>___________________________________________________________________________</w:t>
      </w:r>
    </w:p>
    <w:p>
      <w:r>
        <w:rPr>
          <w:b/>
        </w:rPr>
        <w:t xml:space="preserve">Contribution to the residence this month: </w:t>
      </w:r>
      <w:r>
        <w:t>___________________________________________________________________________</w:t>
      </w:r>
    </w:p>
    <w:p>
      <w:r>
        <w:rPr>
          <w:b/>
          <w:color w:val="2E4F3E"/>
          <w:sz w:val="24"/>
        </w:rPr>
        <w:t>SECTION G — LEAVE AND VISITORS</w:t>
      </w:r>
    </w:p>
    <w:p>
      <w:r>
        <w:rPr>
          <w:b/>
        </w:rPr>
        <w:t xml:space="preserve">Leave taken this month (dates and times): </w:t>
      </w:r>
      <w:r>
        <w:t>___________________________________________________________________________</w:t>
      </w:r>
    </w:p>
    <w:p>
      <w:r>
        <w:rPr>
          <w:b/>
        </w:rPr>
        <w:t xml:space="preserve">Tests on return from leave (dates and results): </w:t>
      </w:r>
      <w:r>
        <w:t>___________________________________________________________________________</w:t>
      </w:r>
    </w:p>
    <w:p>
      <w:r>
        <w:rPr>
          <w:b/>
        </w:rPr>
        <w:t xml:space="preserve">Visitors received this month: </w:t>
      </w:r>
      <w:r>
        <w:t>___________________________________________________________________________</w:t>
      </w:r>
    </w:p>
    <w:p>
      <w:r>
        <w:rPr>
          <w:b/>
        </w:rPr>
        <w:t xml:space="preserve">Issues arising from leave or visits: </w:t>
      </w:r>
      <w:r>
        <w:t>___________________________________________________________________________</w:t>
      </w:r>
    </w:p>
    <w:p>
      <w:r>
        <w:rPr>
          <w:b/>
        </w:rPr>
        <w:t xml:space="preserve">Approved additional visitors for the coming month: </w:t>
      </w:r>
      <w:r>
        <w:t>___________________________________________________________________________</w:t>
      </w:r>
    </w:p>
    <w:p>
      <w:r>
        <w:rPr>
          <w:b/>
          <w:color w:val="2E4F3E"/>
          <w:sz w:val="24"/>
        </w:rPr>
        <w:t>SECTION H — REINTEGRATION AND EMPLOYMENT READINESS</w:t>
      </w:r>
    </w:p>
    <w:p>
      <w:r>
        <w:rPr>
          <w:b/>
        </w:rPr>
        <w:t xml:space="preserve">Curriculum vitae progress: </w:t>
      </w:r>
      <w:r>
        <w:t>___________________________________________________________________________</w:t>
      </w:r>
    </w:p>
    <w:p>
      <w:r>
        <w:rPr>
          <w:b/>
        </w:rPr>
        <w:t xml:space="preserve">Job search activities this month: </w:t>
      </w:r>
      <w:r>
        <w:t>___________________________________________________________________________</w:t>
      </w:r>
    </w:p>
    <w:p>
      <w:r>
        <w:rPr>
          <w:b/>
        </w:rPr>
        <w:t xml:space="preserve">NGO or employer partner engagements: </w:t>
      </w:r>
      <w:r>
        <w:t>___________________________________________________________________________</w:t>
      </w:r>
    </w:p>
    <w:p>
      <w:r>
        <w:rPr>
          <w:b/>
        </w:rPr>
        <w:t xml:space="preserve">Skills or training pursued this month: </w:t>
      </w:r>
      <w:r>
        <w:t>___________________________________________________________________________</w:t>
      </w:r>
    </w:p>
    <w:p>
      <w:r>
        <w:rPr>
          <w:b/>
        </w:rPr>
        <w:t xml:space="preserve">Reintegration goals reviewed: </w:t>
      </w:r>
      <w:r>
        <w:t>___________________________________________________________________________</w:t>
      </w:r>
    </w:p>
    <w:p>
      <w:r>
        <w:rPr>
          <w:b/>
        </w:rPr>
        <w:t xml:space="preserve">Family or relationship work pursued this month: </w:t>
      </w:r>
      <w:r>
        <w:t>___________________________________________________________________________</w:t>
      </w:r>
    </w:p>
    <w:p>
      <w:r>
        <w:rPr>
          <w:b/>
        </w:rPr>
        <w:t xml:space="preserve">Financial planning / debt management progress: </w:t>
      </w:r>
      <w:r>
        <w:t>___________________________________________________________________________</w:t>
      </w:r>
    </w:p>
    <w:p>
      <w:r>
        <w:rPr>
          <w:b/>
          <w:color w:val="2E4F3E"/>
          <w:sz w:val="24"/>
        </w:rPr>
        <w:t>SECTION I — RECOVERY PLAN REVIEW</w:t>
      </w:r>
    </w:p>
    <w:tbl>
      <w:tblPr>
        <w:tblStyle w:val="LightGrid-Accent1"/>
        <w:tblW w:type="auto" w:w="0"/>
        <w:tblLook w:firstColumn="1" w:firstRow="1" w:lastColumn="0" w:lastRow="0" w:noHBand="0" w:noVBand="1" w:val="04A0"/>
      </w:tblPr>
      <w:tblGrid>
        <w:gridCol w:w="2436"/>
        <w:gridCol w:w="2436"/>
        <w:gridCol w:w="2436"/>
        <w:gridCol w:w="2436"/>
      </w:tblGrid>
      <w:tr>
        <w:tc>
          <w:tcPr>
            <w:tcW w:type="dxa" w:w="2551"/>
            <w:shd w:fill="2E4F3E"/>
          </w:tcPr>
          <w:p>
            <w:r/>
            <w:r>
              <w:rPr>
                <w:b/>
                <w:color w:val="FFFFFF"/>
              </w:rPr>
              <w:t>Goal from Last Month's Review</w:t>
            </w:r>
          </w:p>
        </w:tc>
        <w:tc>
          <w:tcPr>
            <w:tcW w:type="dxa" w:w="3118"/>
            <w:shd w:fill="2E4F3E"/>
          </w:tcPr>
          <w:p>
            <w:r/>
            <w:r>
              <w:rPr>
                <w:b/>
                <w:color w:val="FFFFFF"/>
              </w:rPr>
              <w:t>Progress This Month</w:t>
            </w:r>
          </w:p>
        </w:tc>
        <w:tc>
          <w:tcPr>
            <w:tcW w:type="dxa" w:w="1701"/>
            <w:shd w:fill="2E4F3E"/>
          </w:tcPr>
          <w:p>
            <w:r/>
            <w:r>
              <w:rPr>
                <w:b/>
                <w:color w:val="FFFFFF"/>
              </w:rPr>
              <w:t>Owner</w:t>
            </w:r>
          </w:p>
        </w:tc>
        <w:tc>
          <w:tcPr>
            <w:tcW w:type="dxa" w:w="1984"/>
            <w:shd w:fill="2E4F3E"/>
          </w:tcPr>
          <w:p>
            <w:r/>
            <w:r>
              <w:rPr>
                <w:b/>
                <w:color w:val="FFFFFF"/>
              </w:rPr>
              <w:t>Status (On Track / Slipping / Achieved / Revised)</w:t>
            </w:r>
          </w:p>
        </w:tc>
      </w:tr>
      <w:tr>
        <w:tc>
          <w:tcPr>
            <w:tcW w:type="dxa" w:w="2551"/>
          </w:tcPr>
          <w:p>
            <w:r/>
          </w:p>
        </w:tc>
        <w:tc>
          <w:tcPr>
            <w:tcW w:type="dxa" w:w="3118"/>
          </w:tcPr>
          <w:p>
            <w:r/>
          </w:p>
        </w:tc>
        <w:tc>
          <w:tcPr>
            <w:tcW w:type="dxa" w:w="1701"/>
          </w:tcPr>
          <w:p>
            <w:r/>
          </w:p>
        </w:tc>
        <w:tc>
          <w:tcPr>
            <w:tcW w:type="dxa" w:w="1984"/>
          </w:tcPr>
          <w:p>
            <w:r/>
          </w:p>
        </w:tc>
      </w:tr>
      <w:tr>
        <w:tc>
          <w:tcPr>
            <w:tcW w:type="dxa" w:w="2551"/>
          </w:tcPr>
          <w:p>
            <w:r/>
          </w:p>
        </w:tc>
        <w:tc>
          <w:tcPr>
            <w:tcW w:type="dxa" w:w="3118"/>
          </w:tcPr>
          <w:p>
            <w:r/>
          </w:p>
        </w:tc>
        <w:tc>
          <w:tcPr>
            <w:tcW w:type="dxa" w:w="1701"/>
          </w:tcPr>
          <w:p>
            <w:r/>
          </w:p>
        </w:tc>
        <w:tc>
          <w:tcPr>
            <w:tcW w:type="dxa" w:w="1984"/>
          </w:tcPr>
          <w:p>
            <w:r/>
          </w:p>
        </w:tc>
      </w:tr>
      <w:tr>
        <w:tc>
          <w:tcPr>
            <w:tcW w:type="dxa" w:w="2551"/>
          </w:tcPr>
          <w:p>
            <w:r/>
          </w:p>
        </w:tc>
        <w:tc>
          <w:tcPr>
            <w:tcW w:type="dxa" w:w="3118"/>
          </w:tcPr>
          <w:p>
            <w:r/>
          </w:p>
        </w:tc>
        <w:tc>
          <w:tcPr>
            <w:tcW w:type="dxa" w:w="1701"/>
          </w:tcPr>
          <w:p>
            <w:r/>
          </w:p>
        </w:tc>
        <w:tc>
          <w:tcPr>
            <w:tcW w:type="dxa" w:w="1984"/>
          </w:tcPr>
          <w:p>
            <w:r/>
          </w:p>
        </w:tc>
      </w:tr>
      <w:tr>
        <w:tc>
          <w:tcPr>
            <w:tcW w:type="dxa" w:w="2551"/>
          </w:tcPr>
          <w:p>
            <w:r/>
          </w:p>
        </w:tc>
        <w:tc>
          <w:tcPr>
            <w:tcW w:type="dxa" w:w="3118"/>
          </w:tcPr>
          <w:p>
            <w:r/>
          </w:p>
        </w:tc>
        <w:tc>
          <w:tcPr>
            <w:tcW w:type="dxa" w:w="1701"/>
          </w:tcPr>
          <w:p>
            <w:r/>
          </w:p>
        </w:tc>
        <w:tc>
          <w:tcPr>
            <w:tcW w:type="dxa" w:w="1984"/>
          </w:tcPr>
          <w:p>
            <w:r/>
          </w:p>
        </w:tc>
      </w:tr>
      <w:tr>
        <w:tc>
          <w:tcPr>
            <w:tcW w:type="dxa" w:w="2551"/>
          </w:tcPr>
          <w:p>
            <w:r/>
          </w:p>
        </w:tc>
        <w:tc>
          <w:tcPr>
            <w:tcW w:type="dxa" w:w="3118"/>
          </w:tcPr>
          <w:p>
            <w:r/>
          </w:p>
        </w:tc>
        <w:tc>
          <w:tcPr>
            <w:tcW w:type="dxa" w:w="1701"/>
          </w:tcPr>
          <w:p>
            <w:r/>
          </w:p>
        </w:tc>
        <w:tc>
          <w:tcPr>
            <w:tcW w:type="dxa" w:w="1984"/>
          </w:tcPr>
          <w:p>
            <w:r/>
          </w:p>
        </w:tc>
      </w:tr>
    </w:tbl>
    <w:p>
      <w:r>
        <w:rPr>
          <w:b/>
        </w:rPr>
        <w:t>Goals for the Coming Month</w:t>
      </w:r>
    </w:p>
    <w:tbl>
      <w:tblPr>
        <w:tblStyle w:val="LightGrid-Accent1"/>
        <w:tblW w:type="auto" w:w="0"/>
        <w:tblLook w:firstColumn="1" w:firstRow="1" w:lastColumn="0" w:lastRow="0" w:noHBand="0" w:noVBand="1" w:val="04A0"/>
      </w:tblPr>
      <w:tblGrid>
        <w:gridCol w:w="2436"/>
        <w:gridCol w:w="2436"/>
        <w:gridCol w:w="2436"/>
        <w:gridCol w:w="2436"/>
      </w:tblGrid>
      <w:tr>
        <w:tc>
          <w:tcPr>
            <w:tcW w:type="dxa" w:w="2551"/>
            <w:shd w:fill="2E4F3E"/>
          </w:tcPr>
          <w:p>
            <w:r/>
            <w:r>
              <w:rPr>
                <w:b/>
                <w:color w:val="FFFFFF"/>
              </w:rPr>
              <w:t>Goal</w:t>
            </w:r>
          </w:p>
        </w:tc>
        <w:tc>
          <w:tcPr>
            <w:tcW w:type="dxa" w:w="3118"/>
            <w:shd w:fill="2E4F3E"/>
          </w:tcPr>
          <w:p>
            <w:r/>
            <w:r>
              <w:rPr>
                <w:b/>
                <w:color w:val="FFFFFF"/>
              </w:rPr>
              <w:t>Action</w:t>
            </w:r>
          </w:p>
        </w:tc>
        <w:tc>
          <w:tcPr>
            <w:tcW w:type="dxa" w:w="1701"/>
            <w:shd w:fill="2E4F3E"/>
          </w:tcPr>
          <w:p>
            <w:r/>
            <w:r>
              <w:rPr>
                <w:b/>
                <w:color w:val="FFFFFF"/>
              </w:rPr>
              <w:t>Owner</w:t>
            </w:r>
          </w:p>
        </w:tc>
        <w:tc>
          <w:tcPr>
            <w:tcW w:type="dxa" w:w="1984"/>
            <w:shd w:fill="2E4F3E"/>
          </w:tcPr>
          <w:p>
            <w:r/>
            <w:r>
              <w:rPr>
                <w:b/>
                <w:color w:val="FFFFFF"/>
              </w:rPr>
              <w:t>Review Date</w:t>
            </w:r>
          </w:p>
        </w:tc>
      </w:tr>
      <w:tr>
        <w:tc>
          <w:tcPr>
            <w:tcW w:type="dxa" w:w="2551"/>
          </w:tcPr>
          <w:p>
            <w:r/>
          </w:p>
        </w:tc>
        <w:tc>
          <w:tcPr>
            <w:tcW w:type="dxa" w:w="3118"/>
          </w:tcPr>
          <w:p>
            <w:r/>
          </w:p>
        </w:tc>
        <w:tc>
          <w:tcPr>
            <w:tcW w:type="dxa" w:w="1701"/>
          </w:tcPr>
          <w:p>
            <w:r/>
          </w:p>
        </w:tc>
        <w:tc>
          <w:tcPr>
            <w:tcW w:type="dxa" w:w="1984"/>
          </w:tcPr>
          <w:p>
            <w:r/>
          </w:p>
        </w:tc>
      </w:tr>
      <w:tr>
        <w:tc>
          <w:tcPr>
            <w:tcW w:type="dxa" w:w="2551"/>
          </w:tcPr>
          <w:p>
            <w:r/>
          </w:p>
        </w:tc>
        <w:tc>
          <w:tcPr>
            <w:tcW w:type="dxa" w:w="3118"/>
          </w:tcPr>
          <w:p>
            <w:r/>
          </w:p>
        </w:tc>
        <w:tc>
          <w:tcPr>
            <w:tcW w:type="dxa" w:w="1701"/>
          </w:tcPr>
          <w:p>
            <w:r/>
          </w:p>
        </w:tc>
        <w:tc>
          <w:tcPr>
            <w:tcW w:type="dxa" w:w="1984"/>
          </w:tcPr>
          <w:p>
            <w:r/>
          </w:p>
        </w:tc>
      </w:tr>
      <w:tr>
        <w:tc>
          <w:tcPr>
            <w:tcW w:type="dxa" w:w="2551"/>
          </w:tcPr>
          <w:p>
            <w:r/>
          </w:p>
        </w:tc>
        <w:tc>
          <w:tcPr>
            <w:tcW w:type="dxa" w:w="3118"/>
          </w:tcPr>
          <w:p>
            <w:r/>
          </w:p>
        </w:tc>
        <w:tc>
          <w:tcPr>
            <w:tcW w:type="dxa" w:w="1701"/>
          </w:tcPr>
          <w:p>
            <w:r/>
          </w:p>
        </w:tc>
        <w:tc>
          <w:tcPr>
            <w:tcW w:type="dxa" w:w="1984"/>
          </w:tcPr>
          <w:p>
            <w:r/>
          </w:p>
        </w:tc>
      </w:tr>
      <w:tr>
        <w:tc>
          <w:tcPr>
            <w:tcW w:type="dxa" w:w="2551"/>
          </w:tcPr>
          <w:p>
            <w:r/>
          </w:p>
        </w:tc>
        <w:tc>
          <w:tcPr>
            <w:tcW w:type="dxa" w:w="3118"/>
          </w:tcPr>
          <w:p>
            <w:r/>
          </w:p>
        </w:tc>
        <w:tc>
          <w:tcPr>
            <w:tcW w:type="dxa" w:w="1701"/>
          </w:tcPr>
          <w:p>
            <w:r/>
          </w:p>
        </w:tc>
        <w:tc>
          <w:tcPr>
            <w:tcW w:type="dxa" w:w="1984"/>
          </w:tcPr>
          <w:p>
            <w:r/>
          </w:p>
        </w:tc>
      </w:tr>
      <w:tr>
        <w:tc>
          <w:tcPr>
            <w:tcW w:type="dxa" w:w="2551"/>
          </w:tcPr>
          <w:p>
            <w:r/>
          </w:p>
        </w:tc>
        <w:tc>
          <w:tcPr>
            <w:tcW w:type="dxa" w:w="3118"/>
          </w:tcPr>
          <w:p>
            <w:r/>
          </w:p>
        </w:tc>
        <w:tc>
          <w:tcPr>
            <w:tcW w:type="dxa" w:w="1701"/>
          </w:tcPr>
          <w:p>
            <w:r/>
          </w:p>
        </w:tc>
        <w:tc>
          <w:tcPr>
            <w:tcW w:type="dxa" w:w="1984"/>
          </w:tcPr>
          <w:p>
            <w:r/>
          </w:p>
        </w:tc>
      </w:tr>
    </w:tbl>
    <w:p>
      <w:r>
        <w:rPr>
          <w:b/>
          <w:color w:val="2E4F3E"/>
          <w:sz w:val="24"/>
        </w:rPr>
        <w:t>SECTION J — IN THE RESIDENT'S OWN WORDS</w:t>
      </w:r>
    </w:p>
    <w:p>
      <w:r>
        <w:t>What went well this month?</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What was hard this month?</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What support do I need next month?</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What am I grateful for this month?</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t>______________________________________________________________________________________________________________</w:t>
      </w:r>
    </w:p>
    <w:p>
      <w:r>
        <w:rPr>
          <w:b/>
          <w:color w:val="2E4F3E"/>
          <w:sz w:val="24"/>
        </w:rPr>
        <w:t>SECTION K — COUNSELLOR / MENTOR SUMMARY</w:t>
      </w:r>
    </w:p>
    <w:p>
      <w:r>
        <w:rPr>
          <w:b/>
        </w:rPr>
        <w:t xml:space="preserve">Overall assessment of the Resident's progress this month: </w:t>
      </w:r>
      <w:r>
        <w:t>___________________________________________________________________________</w:t>
      </w:r>
    </w:p>
    <w:p>
      <w:r>
        <w:rPr>
          <w:b/>
        </w:rPr>
        <w:t xml:space="preserve">Strengths observed: </w:t>
      </w:r>
      <w:r>
        <w:t>___________________________________________________________________________</w:t>
      </w:r>
    </w:p>
    <w:p>
      <w:r>
        <w:rPr>
          <w:b/>
        </w:rPr>
        <w:t xml:space="preserve">Risks or concerns: </w:t>
      </w:r>
      <w:r>
        <w:t>___________________________________________________________________________</w:t>
      </w:r>
    </w:p>
    <w:p>
      <w:r>
        <w:rPr>
          <w:b/>
        </w:rPr>
        <w:t xml:space="preserve">Recommended programme adjustments: </w:t>
      </w:r>
      <w:r>
        <w:t>___________________________________________________________________________</w:t>
      </w:r>
    </w:p>
    <w:p>
      <w:r>
        <w:rPr>
          <w:b/>
        </w:rPr>
        <w:t xml:space="preserve">Recommended leave decisions for the coming month: </w:t>
      </w:r>
      <w:r>
        <w:t>___________________________________________________________________________</w:t>
      </w:r>
    </w:p>
    <w:p>
      <w:r>
        <w:rPr>
          <w:b/>
        </w:rPr>
        <w:t xml:space="preserve">Recommended testing schedule for the coming month: </w:t>
      </w:r>
      <w:r>
        <w:t>___________________________________________________________________________</w:t>
      </w:r>
    </w:p>
    <w:p>
      <w:r>
        <w:rPr>
          <w:b/>
        </w:rPr>
        <w:t xml:space="preserve">Recommended communication with the Responsible Person: </w:t>
      </w:r>
      <w:r>
        <w:t>___________________________________________________________________________</w:t>
      </w:r>
    </w:p>
    <w:p>
      <w:r>
        <w:rPr>
          <w:b/>
          <w:color w:val="2E4F3E"/>
          <w:sz w:val="24"/>
        </w:rPr>
        <w:t>SECTION L — SIGN-OFF</w:t>
      </w:r>
    </w:p>
    <w:p>
      <w:r>
        <w:rPr>
          <w:b/>
        </w:rPr>
        <w:t>Resident</w:t>
      </w:r>
    </w:p>
    <w:p>
      <w:r>
        <w:rPr>
          <w:b/>
        </w:rPr>
        <w:t xml:space="preserve">Full Name: </w:t>
      </w:r>
      <w:r>
        <w:t>____________________________________________________________</w:t>
      </w:r>
    </w:p>
    <w:p>
      <w:r>
        <w:rPr>
          <w:b/>
        </w:rPr>
        <w:t xml:space="preserve">Signature: </w:t>
      </w:r>
      <w:r>
        <w:t>____________________________________________________________</w:t>
      </w:r>
    </w:p>
    <w:p>
      <w:r>
        <w:rPr>
          <w:b/>
        </w:rPr>
        <w:t xml:space="preserve">Date: </w:t>
      </w:r>
      <w:r>
        <w:t>____________________________________________________________</w:t>
      </w:r>
    </w:p>
    <w:p>
      <w:r>
        <w:rPr>
          <w:b/>
        </w:rPr>
        <w:t>Counsellor / Mentor</w:t>
      </w:r>
    </w:p>
    <w:p>
      <w:r>
        <w:rPr>
          <w:b/>
        </w:rPr>
        <w:t xml:space="preserve">Full Name: </w:t>
      </w:r>
      <w:r>
        <w:t>____________________________________________________________</w:t>
      </w:r>
    </w:p>
    <w:p>
      <w:r>
        <w:rPr>
          <w:b/>
        </w:rPr>
        <w:t xml:space="preserve">Signature: </w:t>
      </w:r>
      <w:r>
        <w:t>____________________________________________________________</w:t>
      </w:r>
    </w:p>
    <w:p>
      <w:r>
        <w:rPr>
          <w:b/>
        </w:rPr>
        <w:t xml:space="preserve">Date: </w:t>
      </w:r>
      <w:r>
        <w:t>____________________________________________________________</w:t>
      </w:r>
    </w:p>
    <w:p>
      <w:r>
        <w:rPr>
          <w:b/>
        </w:rPr>
        <w:t>Facility Manager Review</w:t>
      </w:r>
    </w:p>
    <w:p>
      <w:r>
        <w:rPr>
          <w:b/>
        </w:rPr>
        <w:t xml:space="preserve">Comments: </w:t>
      </w:r>
      <w:r>
        <w:t>___________________________________________________________________________</w:t>
      </w:r>
    </w:p>
    <w:p>
      <w:r>
        <w:rPr>
          <w:b/>
        </w:rPr>
        <w:t xml:space="preserve">Full Name: </w:t>
      </w:r>
      <w:r>
        <w:t>____________________________________________________________</w:t>
      </w:r>
    </w:p>
    <w:p>
      <w:r>
        <w:rPr>
          <w:b/>
        </w:rPr>
        <w:t xml:space="preserve">Signature: </w:t>
      </w:r>
      <w:r>
        <w:t>____________________________________________________________</w:t>
      </w:r>
    </w:p>
    <w:p>
      <w:r>
        <w:rPr>
          <w:b/>
        </w:rPr>
        <w:t xml:space="preserve">Date: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DOC-14 Monthly Resident Progress Review Form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